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Toc273554828"/>
    <w:bookmarkStart w:id="1" w:name="_Toc273558607"/>
    <w:p w14:paraId="0CFEBC5D" w14:textId="77777777" w:rsidR="006D794F" w:rsidRPr="006D794F" w:rsidRDefault="006D794F" w:rsidP="006D79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</w:pPr>
      <w:r w:rsidRPr="006D794F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object w:dxaOrig="2664" w:dyaOrig="896" w14:anchorId="1C9395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.75pt;height:36.75pt" o:ole="">
            <v:imagedata r:id="rId6" o:title=""/>
          </v:shape>
          <o:OLEObject Type="Embed" ProgID="CorelDRAW.Graphic.14" ShapeID="_x0000_i1025" DrawAspect="Content" ObjectID="_1773735865" r:id="rId7"/>
        </w:object>
      </w:r>
    </w:p>
    <w:p w14:paraId="238CE273" w14:textId="77777777" w:rsidR="006D794F" w:rsidRPr="006D794F" w:rsidRDefault="006D794F" w:rsidP="006D794F">
      <w:pPr>
        <w:spacing w:after="0" w:line="240" w:lineRule="auto"/>
        <w:jc w:val="center"/>
        <w:rPr>
          <w:rFonts w:ascii="Cambria" w:eastAsia="Times New Roman" w:hAnsi="Cambria" w:cs="Times New Roman"/>
          <w:i/>
          <w:sz w:val="36"/>
          <w:szCs w:val="36"/>
          <w:lang w:eastAsia="ar-SA" w:bidi="en-US"/>
        </w:rPr>
      </w:pPr>
      <w:r w:rsidRPr="006D794F">
        <w:rPr>
          <w:rFonts w:ascii="Cambria" w:eastAsia="Times New Roman" w:hAnsi="Cambria" w:cs="Times New Roman"/>
          <w:i/>
          <w:sz w:val="36"/>
          <w:szCs w:val="36"/>
          <w:lang w:eastAsia="ar-SA" w:bidi="en-US"/>
        </w:rPr>
        <w:t>Общество с ограниченной ответственностью</w:t>
      </w:r>
    </w:p>
    <w:p w14:paraId="6ED82520" w14:textId="77777777" w:rsidR="006D794F" w:rsidRPr="006D794F" w:rsidRDefault="006D794F" w:rsidP="006D794F">
      <w:pPr>
        <w:spacing w:after="0" w:line="240" w:lineRule="auto"/>
        <w:jc w:val="center"/>
        <w:rPr>
          <w:rFonts w:ascii="Cambria" w:eastAsia="Times New Roman" w:hAnsi="Cambria" w:cs="Times New Roman"/>
          <w:b/>
          <w:i/>
          <w:sz w:val="36"/>
          <w:szCs w:val="36"/>
          <w:lang w:eastAsia="ar-SA" w:bidi="en-US"/>
        </w:rPr>
      </w:pPr>
      <w:r w:rsidRPr="006D794F">
        <w:rPr>
          <w:rFonts w:ascii="Cambria" w:eastAsia="Times New Roman" w:hAnsi="Cambria" w:cs="Times New Roman"/>
          <w:b/>
          <w:i/>
          <w:sz w:val="36"/>
          <w:szCs w:val="36"/>
          <w:lang w:eastAsia="ar-SA" w:bidi="en-US"/>
        </w:rPr>
        <w:t>«САРСТРОЙНИИПРОЕКТ»</w:t>
      </w:r>
    </w:p>
    <w:p w14:paraId="7515242C" w14:textId="77777777" w:rsidR="006D794F" w:rsidRPr="006D794F" w:rsidRDefault="006D794F" w:rsidP="006D79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4719AD63" w14:textId="77777777" w:rsidR="006D794F" w:rsidRPr="006D794F" w:rsidRDefault="006D794F" w:rsidP="006D79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3F1D7D1E" w14:textId="77777777" w:rsidR="006D794F" w:rsidRPr="006D794F" w:rsidRDefault="006D794F" w:rsidP="006D79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955ACAE" w14:textId="77777777" w:rsidR="006D794F" w:rsidRPr="006D794F" w:rsidRDefault="006D794F" w:rsidP="006D79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6CE85AD" w14:textId="77777777" w:rsidR="006D794F" w:rsidRPr="006D794F" w:rsidRDefault="006D794F" w:rsidP="006D79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0BEAF7FF" w14:textId="77777777" w:rsidR="006D794F" w:rsidRPr="006D794F" w:rsidRDefault="006D794F" w:rsidP="006D79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786"/>
        <w:gridCol w:w="4820"/>
      </w:tblGrid>
      <w:tr w:rsidR="006D794F" w:rsidRPr="00810412" w14:paraId="4C06984D" w14:textId="77777777" w:rsidTr="00693EA0">
        <w:tc>
          <w:tcPr>
            <w:tcW w:w="4786" w:type="dxa"/>
          </w:tcPr>
          <w:p w14:paraId="5038A350" w14:textId="6F52785B" w:rsidR="006D794F" w:rsidRPr="00810412" w:rsidRDefault="006D794F" w:rsidP="00587E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4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Заказчик: администрация </w:t>
            </w:r>
            <w:r w:rsidR="00587E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Усть-</w:t>
            </w:r>
            <w:proofErr w:type="spellStart"/>
            <w:r w:rsidR="00587E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Таркского</w:t>
            </w:r>
            <w:proofErr w:type="spellEnd"/>
            <w:r w:rsidRPr="008104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4820" w:type="dxa"/>
          </w:tcPr>
          <w:p w14:paraId="631A9B91" w14:textId="77777777" w:rsidR="00587E5D" w:rsidRPr="00587E5D" w:rsidRDefault="00587E5D" w:rsidP="00587E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E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Муниципальный контракт </w:t>
            </w:r>
          </w:p>
          <w:p w14:paraId="0F3DAC45" w14:textId="34F76CBA" w:rsidR="006D794F" w:rsidRPr="00810412" w:rsidRDefault="00587E5D" w:rsidP="00550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87E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 </w:t>
            </w:r>
            <w:r w:rsidR="00550D04" w:rsidRPr="0055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0151200006024000033</w:t>
            </w:r>
            <w:proofErr w:type="gramEnd"/>
            <w:r w:rsidRPr="00587E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</w:t>
            </w:r>
            <w:r w:rsidR="0055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  <w:r w:rsidRPr="00587E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</w:t>
            </w:r>
            <w:r w:rsidR="0055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587E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</w:t>
            </w:r>
            <w:r w:rsidR="0055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587E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</w:t>
            </w:r>
          </w:p>
        </w:tc>
      </w:tr>
    </w:tbl>
    <w:p w14:paraId="09207DDA" w14:textId="77777777" w:rsidR="00810412" w:rsidRDefault="00810412" w:rsidP="0081041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3E88BADC" w14:textId="77777777" w:rsidR="00810412" w:rsidRDefault="00810412" w:rsidP="0081041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E755946" w14:textId="77777777" w:rsidR="00810412" w:rsidRDefault="00810412" w:rsidP="0081041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6EE939F" w14:textId="77777777" w:rsidR="00810412" w:rsidRDefault="00810412" w:rsidP="0081041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59A1EF49" w14:textId="77777777" w:rsidR="00810412" w:rsidRPr="00F859F3" w:rsidRDefault="00810412" w:rsidP="0081041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340D9585" w14:textId="77777777" w:rsidR="006D794F" w:rsidRPr="006D794F" w:rsidRDefault="006D794F" w:rsidP="006D79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082DD71A" w14:textId="77777777" w:rsidR="006D794F" w:rsidRPr="006D794F" w:rsidRDefault="006D794F" w:rsidP="006D79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14:paraId="61A1B45E" w14:textId="77777777" w:rsidR="006D794F" w:rsidRPr="006D794F" w:rsidRDefault="006D794F" w:rsidP="006D79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  <w:r w:rsidRPr="006D794F">
        <w:rPr>
          <w:rFonts w:ascii="Times New Roman" w:eastAsia="Times New Roman" w:hAnsi="Times New Roman" w:cs="Times New Roman"/>
          <w:b/>
          <w:sz w:val="40"/>
          <w:lang w:eastAsia="ru-RU"/>
        </w:rPr>
        <w:t xml:space="preserve">Отчет </w:t>
      </w:r>
      <w:r>
        <w:rPr>
          <w:rFonts w:ascii="Times New Roman" w:eastAsia="Times New Roman" w:hAnsi="Times New Roman" w:cs="Times New Roman"/>
          <w:b/>
          <w:sz w:val="40"/>
          <w:lang w:eastAsia="ru-RU"/>
        </w:rPr>
        <w:t>с перечнем установленных границ планируемых функциональных зон и обоснованием принятых решений</w:t>
      </w:r>
    </w:p>
    <w:p w14:paraId="139175A2" w14:textId="77777777" w:rsidR="006D794F" w:rsidRPr="006D794F" w:rsidRDefault="006D794F" w:rsidP="006D79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14:paraId="4E5A8884" w14:textId="77777777" w:rsidR="006D794F" w:rsidRPr="006D794F" w:rsidRDefault="006D794F" w:rsidP="006D79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14:paraId="0234006E" w14:textId="77777777" w:rsidR="006D794F" w:rsidRPr="006D794F" w:rsidRDefault="006D794F" w:rsidP="006D79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14:paraId="20013296" w14:textId="77777777" w:rsidR="006D794F" w:rsidRPr="006D794F" w:rsidRDefault="006D794F" w:rsidP="006D79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8FE67EE" w14:textId="77777777" w:rsidR="006D794F" w:rsidRPr="006D794F" w:rsidRDefault="006D794F" w:rsidP="006D79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02E5F23A" w14:textId="77777777" w:rsidR="006D794F" w:rsidRPr="006D794F" w:rsidRDefault="006D794F" w:rsidP="006D79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4A8A499A" w14:textId="77777777" w:rsidR="006D794F" w:rsidRPr="006D794F" w:rsidRDefault="006D794F" w:rsidP="006D79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36366B12" w14:textId="7EE9EDA0" w:rsidR="006D794F" w:rsidRDefault="006D794F" w:rsidP="006D79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F4E20A9" w14:textId="2347F83F" w:rsidR="00810412" w:rsidRDefault="00810412" w:rsidP="006D79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B0B3E50" w14:textId="19624A19" w:rsidR="00810412" w:rsidRDefault="00810412" w:rsidP="006D79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AC15C0C" w14:textId="16F536B1" w:rsidR="00810412" w:rsidRDefault="00810412" w:rsidP="006D79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9640157" w14:textId="77777777" w:rsidR="00810412" w:rsidRPr="006D794F" w:rsidRDefault="00810412" w:rsidP="006D79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0B65F03" w14:textId="77777777" w:rsidR="006D794F" w:rsidRPr="006D794F" w:rsidRDefault="006D794F" w:rsidP="006D79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4F67EF40" w14:textId="77777777" w:rsidR="006D794F" w:rsidRPr="006D794F" w:rsidRDefault="006D794F" w:rsidP="006D79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1523913" w14:textId="77777777" w:rsidR="006D794F" w:rsidRPr="006D794F" w:rsidRDefault="006D794F" w:rsidP="006D79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2A646B0A" w14:textId="77777777" w:rsidR="006D794F" w:rsidRPr="006D794F" w:rsidRDefault="006D794F" w:rsidP="006D79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96B3001" w14:textId="77777777" w:rsidR="006D794F" w:rsidRPr="006D794F" w:rsidRDefault="006D794F" w:rsidP="006D79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501D7A3E" w14:textId="77777777" w:rsidR="006D794F" w:rsidRPr="006D794F" w:rsidRDefault="006D794F" w:rsidP="006D79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5E77B3C" w14:textId="77777777" w:rsidR="006D794F" w:rsidRPr="006D794F" w:rsidRDefault="006D794F" w:rsidP="006D794F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C6F770C" w14:textId="77777777" w:rsidR="006D794F" w:rsidRPr="006D794F" w:rsidRDefault="006D794F" w:rsidP="006D794F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B3707CA" w14:textId="77777777" w:rsidR="006D794F" w:rsidRPr="006D794F" w:rsidRDefault="006D794F" w:rsidP="006D794F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93290BF" w14:textId="78B4A1E4" w:rsidR="006D794F" w:rsidRPr="006D794F" w:rsidRDefault="002D3166" w:rsidP="006D794F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</w:t>
      </w:r>
      <w:r w:rsidR="00550D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6D794F" w:rsidRPr="006D79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</w:t>
      </w:r>
    </w:p>
    <w:p w14:paraId="03E7CA5B" w14:textId="77777777" w:rsidR="006D794F" w:rsidRPr="006D794F" w:rsidRDefault="006D794F" w:rsidP="006D794F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6D794F" w:rsidRPr="006D794F" w:rsidSect="00E420CD">
          <w:footerReference w:type="default" r:id="rId8"/>
          <w:pgSz w:w="11906" w:h="16838"/>
          <w:pgMar w:top="1701" w:right="851" w:bottom="1134" w:left="1701" w:header="709" w:footer="709" w:gutter="0"/>
          <w:pgNumType w:start="5"/>
          <w:cols w:space="708"/>
          <w:titlePg/>
          <w:docGrid w:linePitch="360"/>
        </w:sectPr>
      </w:pPr>
    </w:p>
    <w:tbl>
      <w:tblPr>
        <w:tblStyle w:val="a3"/>
        <w:tblpPr w:leftFromText="180" w:rightFromText="180" w:vertAnchor="text" w:horzAnchor="margin" w:tblpXSpec="center" w:tblpY="513"/>
        <w:tblW w:w="10060" w:type="dxa"/>
        <w:tblLook w:val="04A0" w:firstRow="1" w:lastRow="0" w:firstColumn="1" w:lastColumn="0" w:noHBand="0" w:noVBand="1"/>
      </w:tblPr>
      <w:tblGrid>
        <w:gridCol w:w="704"/>
        <w:gridCol w:w="3115"/>
        <w:gridCol w:w="6241"/>
      </w:tblGrid>
      <w:tr w:rsidR="00810412" w14:paraId="3B1D11E8" w14:textId="77777777" w:rsidTr="008D623D">
        <w:tc>
          <w:tcPr>
            <w:tcW w:w="704" w:type="dxa"/>
          </w:tcPr>
          <w:bookmarkEnd w:id="0"/>
          <w:bookmarkEnd w:id="1"/>
          <w:p w14:paraId="68C3EE04" w14:textId="77777777" w:rsidR="00810412" w:rsidRPr="003640E2" w:rsidRDefault="00810412" w:rsidP="008D62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40E2">
              <w:rPr>
                <w:rFonts w:ascii="Times New Roman" w:hAnsi="Times New Roman" w:cs="Times New Roman"/>
                <w:b/>
              </w:rPr>
              <w:lastRenderedPageBreak/>
              <w:t>№ п/п</w:t>
            </w:r>
          </w:p>
        </w:tc>
        <w:tc>
          <w:tcPr>
            <w:tcW w:w="3115" w:type="dxa"/>
          </w:tcPr>
          <w:p w14:paraId="3F8EF428" w14:textId="77777777" w:rsidR="00810412" w:rsidRPr="003640E2" w:rsidRDefault="00810412" w:rsidP="008D62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40E2">
              <w:rPr>
                <w:rFonts w:ascii="Times New Roman" w:hAnsi="Times New Roman" w:cs="Times New Roman"/>
                <w:b/>
              </w:rPr>
              <w:t>Планируемая функциональная зона</w:t>
            </w:r>
          </w:p>
        </w:tc>
        <w:tc>
          <w:tcPr>
            <w:tcW w:w="6241" w:type="dxa"/>
          </w:tcPr>
          <w:p w14:paraId="6A39812A" w14:textId="77777777" w:rsidR="00810412" w:rsidRPr="003640E2" w:rsidRDefault="00810412" w:rsidP="008D62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40E2">
              <w:rPr>
                <w:rFonts w:ascii="Times New Roman" w:hAnsi="Times New Roman" w:cs="Times New Roman"/>
                <w:b/>
              </w:rPr>
              <w:t>Обоснование</w:t>
            </w:r>
          </w:p>
        </w:tc>
      </w:tr>
      <w:tr w:rsidR="00587E5D" w14:paraId="6B509590" w14:textId="77777777" w:rsidTr="008D623D">
        <w:tc>
          <w:tcPr>
            <w:tcW w:w="704" w:type="dxa"/>
          </w:tcPr>
          <w:p w14:paraId="57086768" w14:textId="2B421DE5" w:rsidR="00587E5D" w:rsidRPr="00532E47" w:rsidRDefault="00587E5D" w:rsidP="00587E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5" w:type="dxa"/>
          </w:tcPr>
          <w:p w14:paraId="7873ED46" w14:textId="268A06BF" w:rsidR="00587E5D" w:rsidRPr="00532E47" w:rsidRDefault="00D14938" w:rsidP="00D149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Зона специализированной общественно-деловой застройки</w:t>
            </w:r>
          </w:p>
        </w:tc>
        <w:tc>
          <w:tcPr>
            <w:tcW w:w="6241" w:type="dxa"/>
          </w:tcPr>
          <w:p w14:paraId="1262973C" w14:textId="2FFFC567" w:rsidR="00587E5D" w:rsidRPr="00532E47" w:rsidRDefault="00587E5D" w:rsidP="00D149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Для размещения </w:t>
            </w:r>
            <w:r w:rsidR="00D14938">
              <w:rPr>
                <w:rFonts w:ascii="Times New Roman" w:hAnsi="Times New Roman" w:cs="Times New Roman"/>
              </w:rPr>
              <w:t xml:space="preserve">плоскостного спортивного сооружения в п. Октябрьский, с. </w:t>
            </w:r>
            <w:proofErr w:type="spellStart"/>
            <w:r w:rsidR="00D14938">
              <w:rPr>
                <w:rFonts w:ascii="Times New Roman" w:hAnsi="Times New Roman" w:cs="Times New Roman"/>
              </w:rPr>
              <w:t>Дубровинка</w:t>
            </w:r>
            <w:proofErr w:type="spellEnd"/>
          </w:p>
        </w:tc>
      </w:tr>
      <w:tr w:rsidR="00810412" w14:paraId="3DA0385A" w14:textId="77777777" w:rsidTr="008D623D">
        <w:tc>
          <w:tcPr>
            <w:tcW w:w="704" w:type="dxa"/>
          </w:tcPr>
          <w:p w14:paraId="4539EDDF" w14:textId="4A510AA4" w:rsidR="00810412" w:rsidRPr="00532E47" w:rsidRDefault="00BF7CF5" w:rsidP="008D62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5" w:type="dxa"/>
          </w:tcPr>
          <w:p w14:paraId="5A675CF3" w14:textId="3F855750" w:rsidR="00810412" w:rsidRPr="00532E47" w:rsidRDefault="00D14938" w:rsidP="00BF7C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Зона инженерной инфраструктуры</w:t>
            </w:r>
          </w:p>
        </w:tc>
        <w:tc>
          <w:tcPr>
            <w:tcW w:w="6241" w:type="dxa"/>
          </w:tcPr>
          <w:p w14:paraId="4A65C76B" w14:textId="2AEB9D78" w:rsidR="00810412" w:rsidRPr="00532E47" w:rsidRDefault="00D14938" w:rsidP="002738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размещения канализационных очистных сооружений в</w:t>
            </w:r>
            <w:r>
              <w:rPr>
                <w:rFonts w:ascii="Times New Roman" w:hAnsi="Times New Roman" w:cs="Times New Roman"/>
              </w:rPr>
              <w:t xml:space="preserve"> п. Октябрьский, с. </w:t>
            </w:r>
            <w:proofErr w:type="spellStart"/>
            <w:r>
              <w:rPr>
                <w:rFonts w:ascii="Times New Roman" w:hAnsi="Times New Roman" w:cs="Times New Roman"/>
              </w:rPr>
              <w:t>Дубровинка</w:t>
            </w:r>
            <w:proofErr w:type="spellEnd"/>
          </w:p>
        </w:tc>
      </w:tr>
      <w:tr w:rsidR="00810412" w14:paraId="317550AF" w14:textId="77777777" w:rsidTr="008D623D">
        <w:tc>
          <w:tcPr>
            <w:tcW w:w="704" w:type="dxa"/>
          </w:tcPr>
          <w:p w14:paraId="469E9E6D" w14:textId="64D60939" w:rsidR="00810412" w:rsidRPr="00532E47" w:rsidRDefault="00BF7CF5" w:rsidP="008D62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15" w:type="dxa"/>
          </w:tcPr>
          <w:p w14:paraId="4E308B3F" w14:textId="77777777" w:rsidR="00810412" w:rsidRPr="00532E47" w:rsidRDefault="00810412" w:rsidP="008D623D">
            <w:pPr>
              <w:jc w:val="center"/>
              <w:rPr>
                <w:rFonts w:ascii="Times New Roman" w:hAnsi="Times New Roman" w:cs="Times New Roman"/>
              </w:rPr>
            </w:pPr>
            <w:r w:rsidRPr="006A2715">
              <w:rPr>
                <w:rFonts w:ascii="Times New Roman" w:hAnsi="Times New Roman" w:cs="Times New Roman"/>
              </w:rPr>
              <w:t>Зона озелененных территорий специального назначения</w:t>
            </w:r>
          </w:p>
        </w:tc>
        <w:tc>
          <w:tcPr>
            <w:tcW w:w="6241" w:type="dxa"/>
          </w:tcPr>
          <w:p w14:paraId="375ACCF3" w14:textId="24416806" w:rsidR="00810412" w:rsidRPr="00532E47" w:rsidRDefault="00810412" w:rsidP="00D149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Для соблюдения режима санитарно-защитных функций </w:t>
            </w:r>
            <w:r w:rsidR="002D3166">
              <w:rPr>
                <w:rFonts w:ascii="Times New Roman" w:hAnsi="Times New Roman" w:cs="Times New Roman"/>
              </w:rPr>
              <w:t>в</w:t>
            </w:r>
            <w:r w:rsidR="00794C59">
              <w:rPr>
                <w:rFonts w:ascii="Times New Roman" w:hAnsi="Times New Roman" w:cs="Times New Roman"/>
              </w:rPr>
              <w:t xml:space="preserve"> </w:t>
            </w:r>
            <w:r w:rsidR="00D14938">
              <w:rPr>
                <w:rFonts w:ascii="Times New Roman" w:hAnsi="Times New Roman" w:cs="Times New Roman"/>
              </w:rPr>
              <w:t>п. Октябрьский</w:t>
            </w:r>
          </w:p>
        </w:tc>
      </w:tr>
    </w:tbl>
    <w:p w14:paraId="70C6FAE2" w14:textId="77777777" w:rsidR="006D794F" w:rsidRDefault="006D794F" w:rsidP="00810412">
      <w:bookmarkStart w:id="2" w:name="_GoBack"/>
      <w:bookmarkEnd w:id="2"/>
    </w:p>
    <w:sectPr w:rsidR="006D794F" w:rsidSect="00810412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CCF7FF" w14:textId="77777777" w:rsidR="00AD49FD" w:rsidRDefault="00AD49FD" w:rsidP="00532E47">
      <w:pPr>
        <w:spacing w:after="0" w:line="240" w:lineRule="auto"/>
      </w:pPr>
      <w:r>
        <w:separator/>
      </w:r>
    </w:p>
  </w:endnote>
  <w:endnote w:type="continuationSeparator" w:id="0">
    <w:p w14:paraId="4014C270" w14:textId="77777777" w:rsidR="00AD49FD" w:rsidRDefault="00AD49FD" w:rsidP="00532E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8A2EBD" w14:textId="084AFECC" w:rsidR="006D794F" w:rsidRPr="00810412" w:rsidRDefault="006D794F" w:rsidP="00CF056D">
    <w:pPr>
      <w:pStyle w:val="a6"/>
      <w:jc w:val="right"/>
      <w:rPr>
        <w:rFonts w:ascii="Times New Roman" w:hAnsi="Times New Roman" w:cs="Times New Roman"/>
      </w:rPr>
    </w:pPr>
    <w:r w:rsidRPr="00810412">
      <w:rPr>
        <w:rFonts w:ascii="Times New Roman" w:hAnsi="Times New Roman" w:cs="Times New Roman"/>
      </w:rPr>
      <w:t>_____________________________________________________________________________________</w:t>
    </w:r>
  </w:p>
  <w:p w14:paraId="362FBAA3" w14:textId="4B2D50E6" w:rsidR="006D794F" w:rsidRPr="00810412" w:rsidRDefault="00C066AC" w:rsidP="00706D69">
    <w:pPr>
      <w:pStyle w:val="a6"/>
      <w:rPr>
        <w:rFonts w:ascii="Times New Roman" w:hAnsi="Times New Roman" w:cs="Times New Roman"/>
      </w:rPr>
    </w:pPr>
    <w:sdt>
      <w:sdtPr>
        <w:rPr>
          <w:rFonts w:ascii="Times New Roman" w:hAnsi="Times New Roman" w:cs="Times New Roman"/>
        </w:rPr>
        <w:id w:val="44548584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hAnsi="Times New Roman" w:cs="Times New Roman"/>
          </w:rPr>
          <w:t>ООО «САРСТРОЙНИИПРОЕКТ», 2024</w:t>
        </w:r>
        <w:r w:rsidR="006D794F" w:rsidRPr="00810412">
          <w:rPr>
            <w:rFonts w:ascii="Times New Roman" w:hAnsi="Times New Roman" w:cs="Times New Roman"/>
          </w:rPr>
          <w:t xml:space="preserve"> г. </w:t>
        </w:r>
        <w:r w:rsidR="006D794F" w:rsidRPr="00810412">
          <w:rPr>
            <w:rFonts w:ascii="Times New Roman" w:hAnsi="Times New Roman" w:cs="Times New Roman"/>
          </w:rPr>
          <w:tab/>
        </w:r>
        <w:r w:rsidR="006D794F" w:rsidRPr="00810412">
          <w:rPr>
            <w:rFonts w:ascii="Times New Roman" w:hAnsi="Times New Roman" w:cs="Times New Roman"/>
          </w:rPr>
          <w:tab/>
        </w:r>
        <w:r w:rsidR="00810412" w:rsidRPr="00810412">
          <w:rPr>
            <w:rFonts w:ascii="Times New Roman" w:hAnsi="Times New Roman" w:cs="Times New Roman"/>
            <w:lang w:val="en-US"/>
          </w:rPr>
          <w:t>2</w:t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C163F6" w14:textId="77777777" w:rsidR="00AD49FD" w:rsidRDefault="00AD49FD" w:rsidP="00532E47">
      <w:pPr>
        <w:spacing w:after="0" w:line="240" w:lineRule="auto"/>
      </w:pPr>
      <w:r>
        <w:separator/>
      </w:r>
    </w:p>
  </w:footnote>
  <w:footnote w:type="continuationSeparator" w:id="0">
    <w:p w14:paraId="6B169A9B" w14:textId="77777777" w:rsidR="00AD49FD" w:rsidRDefault="00AD49FD" w:rsidP="00532E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34F7"/>
    <w:rsid w:val="00065939"/>
    <w:rsid w:val="00136856"/>
    <w:rsid w:val="00273858"/>
    <w:rsid w:val="002A693E"/>
    <w:rsid w:val="002B0197"/>
    <w:rsid w:val="002D3166"/>
    <w:rsid w:val="003640E2"/>
    <w:rsid w:val="00402582"/>
    <w:rsid w:val="00453C34"/>
    <w:rsid w:val="005218A0"/>
    <w:rsid w:val="00532E47"/>
    <w:rsid w:val="00550D04"/>
    <w:rsid w:val="00571777"/>
    <w:rsid w:val="00573FD4"/>
    <w:rsid w:val="00587E5D"/>
    <w:rsid w:val="005A6987"/>
    <w:rsid w:val="00621437"/>
    <w:rsid w:val="006A2715"/>
    <w:rsid w:val="006D794F"/>
    <w:rsid w:val="00722A15"/>
    <w:rsid w:val="00794C59"/>
    <w:rsid w:val="0080499C"/>
    <w:rsid w:val="00810412"/>
    <w:rsid w:val="008D22AD"/>
    <w:rsid w:val="00AD49FD"/>
    <w:rsid w:val="00BE6908"/>
    <w:rsid w:val="00BF7CF5"/>
    <w:rsid w:val="00C066AC"/>
    <w:rsid w:val="00C539EF"/>
    <w:rsid w:val="00CB2306"/>
    <w:rsid w:val="00CC317F"/>
    <w:rsid w:val="00D14938"/>
    <w:rsid w:val="00E55D23"/>
    <w:rsid w:val="00E81467"/>
    <w:rsid w:val="00EF3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;"/>
  <w14:docId w14:val="6B4E28E4"/>
  <w15:chartTrackingRefBased/>
  <w15:docId w15:val="{C21DA33C-66CB-4526-AF45-CC770D2A5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640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32E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32E47"/>
  </w:style>
  <w:style w:type="paragraph" w:styleId="a6">
    <w:name w:val="footer"/>
    <w:basedOn w:val="a"/>
    <w:link w:val="a7"/>
    <w:uiPriority w:val="99"/>
    <w:unhideWhenUsed/>
    <w:rsid w:val="00532E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32E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2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2022-10-13T03:54:00Z</dcterms:created>
  <dcterms:modified xsi:type="dcterms:W3CDTF">2024-04-04T07:38:00Z</dcterms:modified>
</cp:coreProperties>
</file>